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C7" w:rsidRDefault="00D14BC6" w:rsidP="00D14BC6">
      <w:pPr>
        <w:jc w:val="center"/>
        <w:rPr>
          <w:sz w:val="28"/>
          <w:szCs w:val="28"/>
        </w:rPr>
      </w:pPr>
      <w:r w:rsidRPr="00D14BC6">
        <w:rPr>
          <w:sz w:val="28"/>
          <w:szCs w:val="28"/>
        </w:rPr>
        <w:t>Список педагогических и руководящих работников МКОУ ООШ №4 г. Советска Кировской области</w:t>
      </w:r>
    </w:p>
    <w:p w:rsidR="00D14BC6" w:rsidRDefault="00D14BC6" w:rsidP="00D14BC6">
      <w:pPr>
        <w:jc w:val="center"/>
        <w:rPr>
          <w:sz w:val="28"/>
          <w:szCs w:val="28"/>
        </w:rPr>
      </w:pPr>
    </w:p>
    <w:tbl>
      <w:tblPr>
        <w:tblW w:w="16152" w:type="dxa"/>
        <w:tblInd w:w="-432" w:type="dxa"/>
        <w:tblLayout w:type="fixed"/>
        <w:tblLook w:val="0000"/>
      </w:tblPr>
      <w:tblGrid>
        <w:gridCol w:w="2383"/>
        <w:gridCol w:w="1478"/>
        <w:gridCol w:w="2084"/>
        <w:gridCol w:w="1418"/>
        <w:gridCol w:w="1843"/>
        <w:gridCol w:w="1842"/>
        <w:gridCol w:w="1541"/>
        <w:gridCol w:w="1843"/>
        <w:gridCol w:w="1720"/>
      </w:tblGrid>
      <w:tr w:rsidR="00D14BC6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ФИО учителя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Должность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Образование, специальность по диплому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Стаж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Категория</w:t>
            </w:r>
          </w:p>
          <w:p w:rsidR="00D14BC6" w:rsidRPr="00925DA5" w:rsidRDefault="00D14BC6" w:rsidP="0089461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Курсовая подготовка</w:t>
            </w:r>
          </w:p>
          <w:p w:rsidR="00D14BC6" w:rsidRDefault="00D14BC6" w:rsidP="0089461F">
            <w:pPr>
              <w:snapToGrid w:val="0"/>
            </w:pPr>
            <w:r>
              <w:t>(тема, год)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Преподаваемый 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BC6" w:rsidRDefault="00D14BC6" w:rsidP="00D14BC6">
            <w:pPr>
              <w:snapToGrid w:val="0"/>
              <w:ind w:left="-405" w:firstLine="405"/>
            </w:pPr>
            <w:r>
              <w:t xml:space="preserve">Совмещаемый                               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       предмет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C6" w:rsidRDefault="00D14BC6" w:rsidP="00D14BC6">
            <w:pPr>
              <w:snapToGrid w:val="0"/>
              <w:ind w:left="-93" w:hanging="15"/>
            </w:pPr>
            <w:r>
              <w:t xml:space="preserve"> Награда</w:t>
            </w:r>
          </w:p>
          <w:p w:rsidR="00D14BC6" w:rsidRDefault="00D14BC6" w:rsidP="00D14BC6">
            <w:pPr>
              <w:snapToGrid w:val="0"/>
              <w:ind w:left="-93" w:hanging="15"/>
            </w:pPr>
            <w:proofErr w:type="gramStart"/>
            <w:r>
              <w:t>(уровень,</w:t>
            </w:r>
            <w:proofErr w:type="gramEnd"/>
          </w:p>
          <w:p w:rsidR="00D14BC6" w:rsidRDefault="00D14BC6" w:rsidP="00D14BC6">
            <w:pPr>
              <w:snapToGrid w:val="0"/>
              <w:ind w:left="-93" w:hanging="15"/>
            </w:pPr>
            <w:r>
              <w:t>год)</w:t>
            </w:r>
          </w:p>
        </w:tc>
      </w:tr>
      <w:tr w:rsidR="00D14BC6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1. Демаков Ю.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 xml:space="preserve">Директор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Высшее; учитель истории</w:t>
            </w:r>
            <w:proofErr w:type="gramStart"/>
            <w:r>
              <w:t xml:space="preserve"> ,</w:t>
            </w:r>
            <w:proofErr w:type="gramEnd"/>
            <w:r>
              <w:t xml:space="preserve"> обществознания.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180ED8">
            <w:pPr>
              <w:snapToGrid w:val="0"/>
            </w:pPr>
            <w:r>
              <w:t>2</w:t>
            </w:r>
            <w:r w:rsidR="00180ED8">
              <w:t>2</w:t>
            </w:r>
            <w:r>
              <w:t xml:space="preserve"> </w:t>
            </w:r>
            <w:r w:rsidR="00180ED8">
              <w:t xml:space="preserve">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Высшая</w:t>
            </w:r>
          </w:p>
          <w:p w:rsidR="00D14BC6" w:rsidRDefault="00D14BC6" w:rsidP="0089461F">
            <w:pPr>
              <w:snapToGrid w:val="0"/>
            </w:pPr>
            <w:r>
              <w:t>(директор)</w:t>
            </w:r>
          </w:p>
          <w:p w:rsidR="00D14BC6" w:rsidRDefault="00D14BC6" w:rsidP="0089461F">
            <w:pPr>
              <w:snapToGrid w:val="0"/>
            </w:pPr>
            <w:r>
              <w:t>Соответствие занимаемой должности (учитель)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5A426D" w:rsidP="005A426D">
            <w:pPr>
              <w:snapToGrid w:val="0"/>
            </w:pPr>
            <w:r>
              <w:rPr>
                <w:rFonts w:cs="Times New Roman"/>
              </w:rPr>
              <w:t>«Современные аспекты изучения Новейшей истории России» (2018)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Pr="00D14BC6" w:rsidRDefault="00D14BC6" w:rsidP="0089461F">
            <w:pPr>
              <w:snapToGrid w:val="0"/>
            </w:pPr>
            <w:r w:rsidRPr="00D14BC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C6" w:rsidRDefault="00D14BC6" w:rsidP="00D14BC6">
            <w:pPr>
              <w:snapToGrid w:val="0"/>
              <w:ind w:left="-93" w:hanging="15"/>
            </w:pPr>
          </w:p>
        </w:tc>
      </w:tr>
      <w:tr w:rsidR="00D14BC6" w:rsidTr="00FB3B9D">
        <w:trPr>
          <w:trHeight w:val="31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2. Стяжкина И. 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; учитель английского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2B3B15" w:rsidP="00180ED8">
            <w:pPr>
              <w:snapToGrid w:val="0"/>
            </w:pPr>
            <w:r>
              <w:t xml:space="preserve">24 </w:t>
            </w:r>
            <w:r w:rsidR="00D14BC6">
              <w:t xml:space="preserve"> </w:t>
            </w:r>
            <w:r w:rsidR="00AF5FB0"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высшая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BC6" w:rsidRDefault="002B3B15" w:rsidP="0089461F">
            <w:pPr>
              <w:snapToGrid w:val="0"/>
              <w:rPr>
                <w:rFonts w:cs="Times New Roman"/>
                <w:shd w:val="clear" w:color="auto" w:fill="FFFFFF" w:themeFill="background1"/>
              </w:rPr>
            </w:pPr>
            <w:proofErr w:type="gramStart"/>
            <w:r>
              <w:rPr>
                <w:rFonts w:cs="Times New Roman"/>
                <w:shd w:val="clear" w:color="auto" w:fill="FFFFFF" w:themeFill="background1"/>
              </w:rPr>
              <w:t>«</w:t>
            </w:r>
            <w:r w:rsidR="00180ED8" w:rsidRPr="002B3B15">
              <w:rPr>
                <w:rFonts w:cs="Times New Roman"/>
                <w:shd w:val="clear" w:color="auto" w:fill="FFFFFF" w:themeFill="background1"/>
              </w:rPr>
              <w:t>Совершенствование</w:t>
            </w:r>
            <w:r w:rsidR="00180ED8"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="00180ED8" w:rsidRPr="002B3B15">
              <w:rPr>
                <w:rFonts w:cs="Times New Roman"/>
                <w:shd w:val="clear" w:color="auto" w:fill="FFFFFF" w:themeFill="background1"/>
              </w:rPr>
              <w:t>профессиональной компетентности учителя иностранного языка в условиях реализации ФГОС</w:t>
            </w:r>
            <w:r w:rsidR="00180ED8"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="00180ED8" w:rsidRPr="002B3B15">
              <w:rPr>
                <w:rFonts w:cs="Times New Roman"/>
                <w:shd w:val="clear" w:color="auto" w:fill="FFFFFF" w:themeFill="background1"/>
              </w:rPr>
              <w:t>(модуль:</w:t>
            </w:r>
            <w:proofErr w:type="gramEnd"/>
            <w:r w:rsidR="00180ED8" w:rsidRPr="002B3B15">
              <w:rPr>
                <w:rFonts w:cs="Times New Roman"/>
                <w:shd w:val="clear" w:color="auto" w:fill="FFFFFF" w:themeFill="background1"/>
              </w:rPr>
              <w:t xml:space="preserve"> </w:t>
            </w:r>
            <w:proofErr w:type="gramStart"/>
            <w:r w:rsidR="00180ED8" w:rsidRPr="002B3B15">
              <w:rPr>
                <w:rFonts w:cs="Times New Roman"/>
                <w:shd w:val="clear" w:color="auto" w:fill="FFFFFF" w:themeFill="background1"/>
              </w:rPr>
              <w:t>«Формирование единых подходов к оцениванию ВПР по иностранному языку»)</w:t>
            </w:r>
            <w:r>
              <w:rPr>
                <w:rFonts w:cs="Times New Roman"/>
                <w:shd w:val="clear" w:color="auto" w:fill="FFFFFF" w:themeFill="background1"/>
              </w:rPr>
              <w:t>;</w:t>
            </w:r>
            <w:proofErr w:type="gramEnd"/>
          </w:p>
          <w:p w:rsidR="002B3B15" w:rsidRPr="002B3B15" w:rsidRDefault="002B3B15" w:rsidP="0089461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hd w:val="clear" w:color="auto" w:fill="FFFFFF" w:themeFill="background1"/>
              </w:rPr>
              <w:t>2020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C6" w:rsidRDefault="005A426D" w:rsidP="00D14BC6">
            <w:pPr>
              <w:snapToGrid w:val="0"/>
              <w:ind w:left="-93" w:hanging="15"/>
            </w:pPr>
            <w:r>
              <w:t xml:space="preserve"> Почетная Грамота МО Кировской области;</w:t>
            </w:r>
          </w:p>
          <w:p w:rsidR="005A426D" w:rsidRDefault="005A426D" w:rsidP="00D14BC6">
            <w:pPr>
              <w:snapToGrid w:val="0"/>
              <w:ind w:left="-93" w:hanging="15"/>
            </w:pPr>
            <w:r>
              <w:t>2015г</w:t>
            </w:r>
          </w:p>
        </w:tc>
      </w:tr>
      <w:tr w:rsidR="00D14BC6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3. Батухтина С. Н.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; педагог- 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1E334D" w:rsidP="003A3E6C">
            <w:pPr>
              <w:snapToGrid w:val="0"/>
            </w:pPr>
            <w:r>
              <w:t>32</w:t>
            </w:r>
            <w:r w:rsidR="00D14BC6">
              <w:t xml:space="preserve">  </w:t>
            </w:r>
            <w:r w:rsidR="00AF5FB0"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высшая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5A426D" w:rsidP="0089461F">
            <w:pPr>
              <w:snapToGrid w:val="0"/>
            </w:pPr>
            <w:r>
              <w:rPr>
                <w:rFonts w:cs="Times New Roman"/>
              </w:rPr>
              <w:t xml:space="preserve">« </w:t>
            </w:r>
            <w:proofErr w:type="spellStart"/>
            <w:proofErr w:type="gramStart"/>
            <w:r>
              <w:rPr>
                <w:rFonts w:cs="Times New Roman"/>
              </w:rPr>
              <w:t>Психолого</w:t>
            </w:r>
            <w:proofErr w:type="spellEnd"/>
            <w:r>
              <w:rPr>
                <w:rFonts w:cs="Times New Roman"/>
              </w:rPr>
              <w:t>- педагогические</w:t>
            </w:r>
            <w:proofErr w:type="gramEnd"/>
            <w:r>
              <w:rPr>
                <w:rFonts w:cs="Times New Roman"/>
              </w:rPr>
              <w:t xml:space="preserve"> условия формирования УУО у обучающихся </w:t>
            </w:r>
            <w:r>
              <w:rPr>
                <w:rFonts w:cs="Times New Roman"/>
              </w:rPr>
              <w:lastRenderedPageBreak/>
              <w:t>начальных классов» (2018)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lastRenderedPageBreak/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BC6" w:rsidRDefault="00D14BC6" w:rsidP="005A426D">
            <w:pPr>
              <w:snapToGrid w:val="0"/>
            </w:pPr>
            <w:r>
              <w:t>ИЗО, ОРКСЭ</w:t>
            </w:r>
            <w:r w:rsidR="003A3E6C">
              <w:t>, ОДНКР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E6C" w:rsidRDefault="003A3E6C" w:rsidP="003A3E6C">
            <w:pPr>
              <w:snapToGrid w:val="0"/>
              <w:ind w:left="-93" w:hanging="15"/>
            </w:pPr>
            <w:r>
              <w:t>Почетная Грамота М</w:t>
            </w:r>
            <w:r w:rsidR="00FB3B9D">
              <w:t>П</w:t>
            </w:r>
            <w:r>
              <w:t xml:space="preserve"> Российской Федерации;</w:t>
            </w:r>
          </w:p>
          <w:p w:rsidR="005A426D" w:rsidRDefault="003A3E6C" w:rsidP="003A3E6C">
            <w:pPr>
              <w:snapToGrid w:val="0"/>
              <w:ind w:left="-93" w:hanging="15"/>
            </w:pPr>
            <w:r>
              <w:t>2020г</w:t>
            </w:r>
          </w:p>
        </w:tc>
      </w:tr>
      <w:tr w:rsidR="00D14BC6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3A3E6C">
            <w:pPr>
              <w:snapToGrid w:val="0"/>
            </w:pPr>
            <w:r>
              <w:lastRenderedPageBreak/>
              <w:t xml:space="preserve">4. </w:t>
            </w:r>
            <w:proofErr w:type="spellStart"/>
            <w:r w:rsidR="003A3E6C">
              <w:t>Багина</w:t>
            </w:r>
            <w:proofErr w:type="spellEnd"/>
            <w:r w:rsidR="003A3E6C">
              <w:t xml:space="preserve"> Л. М.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3A3E6C" w:rsidP="003A3E6C">
            <w:pPr>
              <w:snapToGrid w:val="0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специальное</w:t>
            </w:r>
            <w:r w:rsidR="00D14BC6">
              <w:t xml:space="preserve">; </w:t>
            </w:r>
            <w: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1E334D" w:rsidP="00FB3B9D">
            <w:pPr>
              <w:snapToGrid w:val="0"/>
            </w:pPr>
            <w:r>
              <w:t>3</w:t>
            </w:r>
            <w:r w:rsidR="00D14BC6">
              <w:t xml:space="preserve">  </w:t>
            </w:r>
            <w:r w:rsidR="00FB3B9D"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3A3E6C" w:rsidP="0089461F">
            <w:pPr>
              <w:snapToGrid w:val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6C" w:rsidRDefault="003A3E6C" w:rsidP="003A3E6C">
            <w:pPr>
              <w:snapToGrid w:val="0"/>
            </w:pPr>
          </w:p>
          <w:p w:rsidR="005A426D" w:rsidRDefault="005A426D" w:rsidP="0089461F">
            <w:pPr>
              <w:snapToGrid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3A3E6C">
            <w:pPr>
              <w:snapToGrid w:val="0"/>
            </w:pPr>
            <w: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BC6" w:rsidRDefault="003A3E6C" w:rsidP="0089461F">
            <w:pPr>
              <w:snapToGrid w:val="0"/>
            </w:pPr>
            <w:r>
              <w:t>немецкий язык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C6" w:rsidRDefault="00D14BC6" w:rsidP="00D14BC6">
            <w:pPr>
              <w:snapToGrid w:val="0"/>
              <w:ind w:left="-93" w:hanging="15"/>
            </w:pPr>
          </w:p>
        </w:tc>
      </w:tr>
      <w:tr w:rsidR="00D14BC6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5. Деньгина С. 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; педагог- 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1E334D" w:rsidP="001E334D">
            <w:pPr>
              <w:snapToGrid w:val="0"/>
            </w:pPr>
            <w:r>
              <w:t>31</w:t>
            </w:r>
            <w:r w:rsidR="00D14BC6">
              <w:t xml:space="preserve"> </w:t>
            </w:r>
            <w: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5A426D" w:rsidP="0089461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 </w:t>
            </w:r>
            <w:proofErr w:type="spellStart"/>
            <w:proofErr w:type="gramStart"/>
            <w:r>
              <w:rPr>
                <w:rFonts w:cs="Times New Roman"/>
              </w:rPr>
              <w:t>Психолого</w:t>
            </w:r>
            <w:proofErr w:type="spellEnd"/>
            <w:r>
              <w:rPr>
                <w:rFonts w:cs="Times New Roman"/>
              </w:rPr>
              <w:t>- педагогические</w:t>
            </w:r>
            <w:proofErr w:type="gramEnd"/>
            <w:r>
              <w:rPr>
                <w:rFonts w:cs="Times New Roman"/>
              </w:rPr>
              <w:t xml:space="preserve"> условия формирования УУО у обучающихся начальных классов»</w:t>
            </w:r>
          </w:p>
          <w:p w:rsidR="005A426D" w:rsidRDefault="005A426D" w:rsidP="0089461F">
            <w:pPr>
              <w:snapToGrid w:val="0"/>
            </w:pPr>
            <w:r>
              <w:rPr>
                <w:rFonts w:cs="Times New Roman"/>
              </w:rPr>
              <w:t>(2018)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BC6" w:rsidRDefault="005A426D" w:rsidP="0089461F">
            <w:pPr>
              <w:snapToGrid w:val="0"/>
            </w:pPr>
            <w:r>
              <w:t>И</w:t>
            </w:r>
            <w:r w:rsidR="00D14BC6">
              <w:t>стория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C6" w:rsidRDefault="005A426D" w:rsidP="00D14BC6">
            <w:pPr>
              <w:snapToGrid w:val="0"/>
              <w:ind w:left="-93" w:hanging="15"/>
            </w:pPr>
            <w:r>
              <w:t>Почетная грамота начальника РУО;</w:t>
            </w:r>
          </w:p>
          <w:p w:rsidR="005A426D" w:rsidRDefault="005A426D" w:rsidP="00D14BC6">
            <w:pPr>
              <w:snapToGrid w:val="0"/>
              <w:ind w:left="-93" w:hanging="15"/>
            </w:pPr>
            <w:r>
              <w:t>2019 год</w:t>
            </w:r>
          </w:p>
        </w:tc>
      </w:tr>
      <w:tr w:rsidR="00D14BC6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6. Чагина Н. 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;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05677B" w:rsidP="0005677B">
            <w:pPr>
              <w:snapToGrid w:val="0"/>
            </w:pPr>
            <w:r>
              <w:t>32</w:t>
            </w:r>
            <w:r w:rsidR="00AF5FB0">
              <w:t xml:space="preserve"> года</w:t>
            </w:r>
            <w:r w:rsidR="00D14BC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D14BC6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C6" w:rsidRDefault="00AF5FB0" w:rsidP="0089461F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«Методология и технология реализации ФГОС обучающихся с ОВЗ  в условиях образовательной организации»</w:t>
            </w:r>
            <w:proofErr w:type="gramEnd"/>
          </w:p>
          <w:p w:rsidR="00AF5FB0" w:rsidRDefault="00AF5FB0" w:rsidP="0089461F">
            <w:pPr>
              <w:snapToGrid w:val="0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BC6" w:rsidRDefault="00D14BC6" w:rsidP="0089461F">
            <w:pPr>
              <w:snapToGrid w:val="0"/>
            </w:pPr>
            <w: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BC6" w:rsidRDefault="00AF5FB0" w:rsidP="0089461F">
            <w:pPr>
              <w:snapToGrid w:val="0"/>
            </w:pPr>
            <w:r>
              <w:t>Физика</w:t>
            </w:r>
            <w:r w:rsidR="002B3B15">
              <w:t>, математика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BC6" w:rsidRDefault="00D14BC6" w:rsidP="00D14BC6">
            <w:pPr>
              <w:snapToGrid w:val="0"/>
              <w:ind w:left="-93" w:hanging="15"/>
            </w:pPr>
          </w:p>
        </w:tc>
      </w:tr>
      <w:tr w:rsidR="00AF5FB0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7. Куклина И. В.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; учитель биологии,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2B3B15" w:rsidP="002B3B15">
            <w:pPr>
              <w:snapToGrid w:val="0"/>
            </w:pPr>
            <w:r>
              <w:t>24</w:t>
            </w:r>
            <w:r w:rsidR="00AF5FB0">
              <w:t xml:space="preserve">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5FB0" w:rsidRDefault="002B3B15" w:rsidP="0089461F">
            <w:pPr>
              <w:snapToGrid w:val="0"/>
              <w:rPr>
                <w:rFonts w:cs="Times New Roman"/>
                <w:color w:val="333333"/>
                <w:shd w:val="clear" w:color="auto" w:fill="FFFFFF" w:themeFill="background1"/>
              </w:rPr>
            </w:pPr>
            <w:r w:rsidRPr="002B3B15">
              <w:rPr>
                <w:rFonts w:cs="Times New Roman"/>
                <w:shd w:val="clear" w:color="auto" w:fill="FFFFFF" w:themeFill="background1"/>
              </w:rPr>
              <w:t>Особенности преподавания курса</w:t>
            </w:r>
            <w:r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Pr="002B3B15">
              <w:rPr>
                <w:rFonts w:cs="Times New Roman"/>
                <w:shd w:val="clear" w:color="auto" w:fill="FFFFFF" w:themeFill="background1"/>
              </w:rPr>
              <w:t>"Регионоведение" в</w:t>
            </w:r>
            <w:r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Pr="002B3B15">
              <w:rPr>
                <w:rFonts w:cs="Times New Roman"/>
                <w:shd w:val="clear" w:color="auto" w:fill="FFFFFF" w:themeFill="background1"/>
              </w:rPr>
              <w:t>общеобразовательных организаци</w:t>
            </w:r>
            <w:r w:rsidRPr="002B3B15">
              <w:rPr>
                <w:rFonts w:cs="Times New Roman"/>
                <w:color w:val="333333"/>
                <w:shd w:val="clear" w:color="auto" w:fill="FFFFFF" w:themeFill="background1"/>
              </w:rPr>
              <w:t>ях</w:t>
            </w:r>
            <w:r>
              <w:rPr>
                <w:rFonts w:cs="Times New Roman"/>
                <w:color w:val="333333"/>
                <w:shd w:val="clear" w:color="auto" w:fill="FFFFFF" w:themeFill="background1"/>
              </w:rPr>
              <w:t>,</w:t>
            </w:r>
          </w:p>
          <w:p w:rsidR="002B3B15" w:rsidRPr="002B3B15" w:rsidRDefault="002B3B15" w:rsidP="0089461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 w:themeFill="background1"/>
              </w:rPr>
              <w:t>2020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Биология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имия. </w:t>
            </w:r>
          </w:p>
          <w:p w:rsidR="00AF5FB0" w:rsidRDefault="003A3E6C" w:rsidP="0089461F">
            <w:pPr>
              <w:snapToGrid w:val="0"/>
            </w:pPr>
            <w:r>
              <w:t>регионоведение</w:t>
            </w:r>
            <w:r w:rsidR="00AF5FB0">
              <w:t>, информатика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B0" w:rsidRDefault="00AF5FB0" w:rsidP="00D14BC6">
            <w:pPr>
              <w:snapToGrid w:val="0"/>
              <w:ind w:left="-93" w:hanging="15"/>
            </w:pPr>
            <w:r>
              <w:t xml:space="preserve"> Почетная грамота ДО Кировской области;</w:t>
            </w:r>
          </w:p>
          <w:p w:rsidR="00AF5FB0" w:rsidRDefault="00AF5FB0" w:rsidP="00D14BC6">
            <w:pPr>
              <w:snapToGrid w:val="0"/>
              <w:ind w:left="-93" w:hanging="15"/>
            </w:pPr>
            <w:r>
              <w:t>2008</w:t>
            </w:r>
          </w:p>
        </w:tc>
      </w:tr>
      <w:tr w:rsidR="00AF5FB0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 xml:space="preserve">8. Целищева О. Н.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; 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3A3E6C" w:rsidP="00FB3B9D">
            <w:pPr>
              <w:snapToGrid w:val="0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«Методология и технология </w:t>
            </w:r>
            <w:r>
              <w:rPr>
                <w:rFonts w:cs="Times New Roman"/>
              </w:rPr>
              <w:lastRenderedPageBreak/>
              <w:t>реализации ФГОС обучающихся с ОВЗ  в условиях образовательной организации»</w:t>
            </w:r>
            <w:proofErr w:type="gramEnd"/>
          </w:p>
          <w:p w:rsidR="00AF5FB0" w:rsidRDefault="00AF5FB0" w:rsidP="0089461F">
            <w:pPr>
              <w:snapToGrid w:val="0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lastRenderedPageBreak/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B0" w:rsidRDefault="00AF5FB0" w:rsidP="00D14BC6">
            <w:pPr>
              <w:snapToGrid w:val="0"/>
              <w:ind w:left="-93" w:hanging="15"/>
            </w:pPr>
            <w:r>
              <w:t xml:space="preserve">Почетная грамота </w:t>
            </w:r>
            <w:r>
              <w:lastRenderedPageBreak/>
              <w:t>Начальника РУО;</w:t>
            </w:r>
          </w:p>
          <w:p w:rsidR="00AF5FB0" w:rsidRDefault="00AF5FB0" w:rsidP="00D14BC6">
            <w:pPr>
              <w:snapToGrid w:val="0"/>
              <w:ind w:left="-93" w:hanging="15"/>
            </w:pPr>
            <w:r>
              <w:t>2019</w:t>
            </w:r>
          </w:p>
        </w:tc>
      </w:tr>
      <w:tr w:rsidR="00AF5FB0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lastRenderedPageBreak/>
              <w:t>9.Недозорова И. П.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;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AF5FB0">
            <w:pPr>
              <w:snapToGrid w:val="0"/>
            </w:pPr>
            <w:r>
              <w:t>35  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5FB0" w:rsidRDefault="00AF5FB0" w:rsidP="0089461F">
            <w:pPr>
              <w:snapToGrid w:val="0"/>
              <w:rPr>
                <w:rFonts w:cs="Times New Roman"/>
                <w:shd w:val="clear" w:color="auto" w:fill="FFFFFF" w:themeFill="background1"/>
              </w:rPr>
            </w:pPr>
            <w:r>
              <w:rPr>
                <w:rFonts w:cs="Times New Roman"/>
                <w:shd w:val="clear" w:color="auto" w:fill="FFFFFF" w:themeFill="background1"/>
              </w:rPr>
              <w:t>«</w:t>
            </w:r>
            <w:r w:rsidRPr="00AF5FB0">
              <w:rPr>
                <w:rFonts w:cs="Times New Roman"/>
                <w:shd w:val="clear" w:color="auto" w:fill="FFFFFF" w:themeFill="background1"/>
              </w:rPr>
              <w:t>Методические основы</w:t>
            </w:r>
            <w:r w:rsidRPr="00AF5FB0">
              <w:rPr>
                <w:rFonts w:cs="Times New Roman"/>
                <w:shd w:val="clear" w:color="auto" w:fill="E0E0E0"/>
              </w:rPr>
              <w:t xml:space="preserve"> </w:t>
            </w:r>
            <w:r w:rsidRPr="00AF5FB0">
              <w:rPr>
                <w:rFonts w:cs="Times New Roman"/>
                <w:shd w:val="clear" w:color="auto" w:fill="FFFFFF" w:themeFill="background1"/>
              </w:rPr>
              <w:t>подготовки школьников к олимпиадам по русскому языку и литературе</w:t>
            </w:r>
            <w:r>
              <w:rPr>
                <w:rFonts w:cs="Times New Roman"/>
                <w:shd w:val="clear" w:color="auto" w:fill="FFFFFF" w:themeFill="background1"/>
              </w:rPr>
              <w:t>»;</w:t>
            </w:r>
          </w:p>
          <w:p w:rsidR="00AF5FB0" w:rsidRPr="00AF5FB0" w:rsidRDefault="00AF5FB0" w:rsidP="0089461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hd w:val="clear" w:color="auto" w:fill="FFFFFF" w:themeFill="background1"/>
              </w:rPr>
              <w:t>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Русский язык,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B0" w:rsidRDefault="00AF5FB0" w:rsidP="00D14BC6">
            <w:pPr>
              <w:snapToGrid w:val="0"/>
              <w:ind w:left="-93" w:hanging="15"/>
            </w:pPr>
            <w:r>
              <w:t>Почетная грамота ДО Кировской области;</w:t>
            </w:r>
          </w:p>
          <w:p w:rsidR="00AF5FB0" w:rsidRDefault="00AF5FB0" w:rsidP="00D14BC6">
            <w:pPr>
              <w:snapToGrid w:val="0"/>
              <w:ind w:left="-93" w:hanging="15"/>
            </w:pPr>
            <w:r>
              <w:t xml:space="preserve"> 2011</w:t>
            </w:r>
          </w:p>
        </w:tc>
      </w:tr>
      <w:tr w:rsidR="00AF5FB0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10. Михеева Т. 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специальное; учитель физического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FB3B9D" w:rsidP="002B3B15">
            <w:pPr>
              <w:snapToGrid w:val="0"/>
            </w:pPr>
            <w:r>
              <w:t xml:space="preserve">33 </w:t>
            </w:r>
            <w:r w:rsidR="00AF5FB0"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  <w:rPr>
                <w:rFonts w:cs="Times New Roman"/>
                <w:shd w:val="clear" w:color="auto" w:fill="FFFFFF" w:themeFill="background1"/>
              </w:rPr>
            </w:pPr>
            <w:r w:rsidRPr="002B3B15">
              <w:rPr>
                <w:rFonts w:cs="Times New Roman"/>
              </w:rPr>
              <w:t>«</w:t>
            </w:r>
            <w:r w:rsidR="002B3B15" w:rsidRPr="002B3B15">
              <w:rPr>
                <w:rFonts w:cs="Times New Roman"/>
                <w:shd w:val="clear" w:color="auto" w:fill="FFFFFF" w:themeFill="background1"/>
              </w:rPr>
              <w:t>Совершенствование</w:t>
            </w:r>
            <w:r w:rsidR="002B3B15" w:rsidRPr="002B3B15">
              <w:rPr>
                <w:rFonts w:cs="Times New Roman"/>
                <w:color w:val="333333"/>
                <w:shd w:val="clear" w:color="auto" w:fill="E0E0E0"/>
              </w:rPr>
              <w:t xml:space="preserve"> </w:t>
            </w:r>
            <w:r w:rsidR="002B3B15" w:rsidRPr="002B3B15">
              <w:rPr>
                <w:rFonts w:cs="Times New Roman"/>
                <w:shd w:val="clear" w:color="auto" w:fill="FFFFFF" w:themeFill="background1"/>
              </w:rPr>
              <w:t>профессиональной компетентности тренера и</w:t>
            </w:r>
            <w:r w:rsidR="002B3B15"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="002B3B15" w:rsidRPr="002B3B15">
              <w:rPr>
                <w:rFonts w:cs="Times New Roman"/>
                <w:shd w:val="clear" w:color="auto" w:fill="FFFFFF" w:themeFill="background1"/>
              </w:rPr>
              <w:t>учителя физической культуры в</w:t>
            </w:r>
            <w:r w:rsidR="002B3B15" w:rsidRPr="002B3B15">
              <w:rPr>
                <w:rFonts w:cs="Times New Roman"/>
                <w:color w:val="333333"/>
                <w:shd w:val="clear" w:color="auto" w:fill="FFFFFF" w:themeFill="background1"/>
              </w:rPr>
              <w:t xml:space="preserve"> </w:t>
            </w:r>
            <w:r w:rsidR="002B3B15" w:rsidRPr="002B3B15">
              <w:rPr>
                <w:rFonts w:cs="Times New Roman"/>
                <w:shd w:val="clear" w:color="auto" w:fill="FFFFFF" w:themeFill="background1"/>
              </w:rPr>
              <w:t>условиях</w:t>
            </w:r>
            <w:r w:rsidR="002B3B15"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="002B3B15" w:rsidRPr="002B3B15">
              <w:rPr>
                <w:rFonts w:cs="Times New Roman"/>
                <w:shd w:val="clear" w:color="auto" w:fill="FFFFFF" w:themeFill="background1"/>
              </w:rPr>
              <w:t>реализации федерального стандарта и ФГОС</w:t>
            </w:r>
            <w:r w:rsidR="002B3B15">
              <w:rPr>
                <w:rFonts w:cs="Times New Roman"/>
                <w:shd w:val="clear" w:color="auto" w:fill="FFFFFF" w:themeFill="background1"/>
              </w:rPr>
              <w:t>»;</w:t>
            </w:r>
          </w:p>
          <w:p w:rsidR="002B3B15" w:rsidRDefault="002B3B15" w:rsidP="0089461F">
            <w:pPr>
              <w:snapToGrid w:val="0"/>
            </w:pPr>
            <w:r>
              <w:rPr>
                <w:rFonts w:cs="Times New Roman"/>
                <w:shd w:val="clear" w:color="auto" w:fill="FFFFFF" w:themeFill="background1"/>
              </w:rPr>
              <w:t>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B0" w:rsidRDefault="00AF5FB0" w:rsidP="00AF5FB0">
            <w:pPr>
              <w:snapToGrid w:val="0"/>
              <w:ind w:left="-93" w:hanging="15"/>
            </w:pPr>
            <w:r>
              <w:t>Почетная грамота Начальника РУО;</w:t>
            </w:r>
          </w:p>
          <w:p w:rsidR="00AF5FB0" w:rsidRDefault="00AF5FB0" w:rsidP="00AF5FB0">
            <w:pPr>
              <w:snapToGrid w:val="0"/>
              <w:ind w:left="-93" w:hanging="15"/>
            </w:pPr>
            <w:r>
              <w:t>2018</w:t>
            </w:r>
          </w:p>
        </w:tc>
      </w:tr>
      <w:tr w:rsidR="00AF5FB0" w:rsidTr="00FB3B9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11. Зайцева О. 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специальное;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A70BE1">
            <w:pPr>
              <w:snapToGrid w:val="0"/>
            </w:pPr>
            <w:r>
              <w:t>3</w:t>
            </w:r>
            <w:r w:rsidR="00A70BE1">
              <w:t xml:space="preserve">3 </w:t>
            </w:r>
            <w:r>
              <w:t xml:space="preserve"> </w:t>
            </w:r>
            <w:r w:rsidR="00A70BE1"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AF5FB0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Методология и технология реализации ФГОС обучающихся с ОВЗ  в </w:t>
            </w:r>
            <w:r>
              <w:rPr>
                <w:rFonts w:cs="Times New Roman"/>
              </w:rPr>
              <w:lastRenderedPageBreak/>
              <w:t>условиях образовательной организации»;</w:t>
            </w:r>
            <w:proofErr w:type="gramEnd"/>
          </w:p>
          <w:p w:rsidR="00AF5FB0" w:rsidRDefault="00AF5FB0" w:rsidP="00AF5FB0">
            <w:pPr>
              <w:snapToGrid w:val="0"/>
            </w:pPr>
            <w:r>
              <w:rPr>
                <w:rFonts w:cs="Times New Roman"/>
              </w:rPr>
              <w:t>2018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lastRenderedPageBreak/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B0" w:rsidRDefault="00AF5FB0" w:rsidP="00AF5FB0">
            <w:pPr>
              <w:snapToGrid w:val="0"/>
              <w:ind w:left="-93" w:hanging="15"/>
            </w:pPr>
            <w:r>
              <w:t>Почетная грамота Начальника РУО;</w:t>
            </w:r>
          </w:p>
          <w:p w:rsidR="00AF5FB0" w:rsidRDefault="00AF5FB0" w:rsidP="00AF5FB0">
            <w:pPr>
              <w:snapToGrid w:val="0"/>
              <w:ind w:left="-93" w:hanging="15"/>
            </w:pPr>
            <w:r>
              <w:t>2017</w:t>
            </w:r>
          </w:p>
        </w:tc>
      </w:tr>
      <w:tr w:rsidR="00AF5FB0" w:rsidTr="00FB3B9D">
        <w:trPr>
          <w:trHeight w:val="26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063E55" w:rsidP="0089461F">
            <w:pPr>
              <w:snapToGrid w:val="0"/>
            </w:pPr>
            <w:r>
              <w:lastRenderedPageBreak/>
              <w:t>12. Ведерникова С.</w:t>
            </w:r>
            <w:r w:rsidR="00AF5FB0">
              <w:t>А.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Учитель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специальное;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FB3B9D" w:rsidP="00A70BE1">
            <w:pPr>
              <w:snapToGrid w:val="0"/>
            </w:pPr>
            <w:r>
              <w:t>30</w:t>
            </w:r>
            <w:r w:rsidR="00AF5FB0">
              <w:t xml:space="preserve">  </w:t>
            </w:r>
            <w:r w:rsidR="00A70BE1"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B0" w:rsidRDefault="00AF5FB0" w:rsidP="0089461F">
            <w:pPr>
              <w:snapToGrid w:val="0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5FB0" w:rsidRDefault="002B3B15" w:rsidP="00A70BE1">
            <w:pPr>
              <w:snapToGrid w:val="0"/>
              <w:rPr>
                <w:rFonts w:cs="Times New Roman"/>
                <w:shd w:val="clear" w:color="auto" w:fill="FFFFFF" w:themeFill="background1"/>
              </w:rPr>
            </w:pPr>
            <w:r w:rsidRPr="002B3B15">
              <w:rPr>
                <w:rFonts w:cs="Times New Roman"/>
                <w:shd w:val="clear" w:color="auto" w:fill="FFFFFF" w:themeFill="background1"/>
              </w:rPr>
              <w:t>Актуальные вопросы</w:t>
            </w:r>
            <w:r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Pr="002B3B15">
              <w:rPr>
                <w:rFonts w:cs="Times New Roman"/>
                <w:shd w:val="clear" w:color="auto" w:fill="FFFFFF" w:themeFill="background1"/>
              </w:rPr>
              <w:t>преподавания технологии в</w:t>
            </w:r>
            <w:r w:rsidRPr="002B3B15">
              <w:rPr>
                <w:rFonts w:cs="Times New Roman"/>
                <w:shd w:val="clear" w:color="auto" w:fill="E0E0E0"/>
              </w:rPr>
              <w:t xml:space="preserve"> </w:t>
            </w:r>
            <w:r w:rsidRPr="002B3B15">
              <w:rPr>
                <w:rFonts w:cs="Times New Roman"/>
                <w:shd w:val="clear" w:color="auto" w:fill="FFFFFF" w:themeFill="background1"/>
              </w:rPr>
              <w:t>условиях реализации ФГОС</w:t>
            </w:r>
            <w:r>
              <w:rPr>
                <w:rFonts w:cs="Times New Roman"/>
                <w:shd w:val="clear" w:color="auto" w:fill="FFFFFF" w:themeFill="background1"/>
              </w:rPr>
              <w:t>;</w:t>
            </w:r>
          </w:p>
          <w:p w:rsidR="002B3B15" w:rsidRPr="002B3B15" w:rsidRDefault="002B3B15" w:rsidP="00A70BE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hd w:val="clear" w:color="auto" w:fill="FFFFFF" w:themeFill="background1"/>
              </w:rPr>
              <w:t>2020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B0" w:rsidRDefault="00AF5FB0" w:rsidP="0089461F">
            <w:pPr>
              <w:snapToGrid w:val="0"/>
            </w:pPr>
            <w:r>
              <w:t>ОБЖ, история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E1" w:rsidRDefault="00A70BE1" w:rsidP="00A70BE1">
            <w:pPr>
              <w:snapToGrid w:val="0"/>
              <w:ind w:left="-93" w:hanging="15"/>
            </w:pPr>
            <w:r>
              <w:t>Почетная грамота Начальника РУО;</w:t>
            </w:r>
          </w:p>
          <w:p w:rsidR="00AF5FB0" w:rsidRDefault="00A70BE1" w:rsidP="00A70BE1">
            <w:pPr>
              <w:snapToGrid w:val="0"/>
              <w:ind w:left="-93" w:hanging="15"/>
            </w:pPr>
            <w:r>
              <w:t>2018</w:t>
            </w:r>
          </w:p>
        </w:tc>
      </w:tr>
    </w:tbl>
    <w:p w:rsidR="00D14BC6" w:rsidRPr="00D14BC6" w:rsidRDefault="00D14BC6" w:rsidP="00D14BC6">
      <w:pPr>
        <w:jc w:val="center"/>
        <w:rPr>
          <w:sz w:val="28"/>
          <w:szCs w:val="28"/>
        </w:rPr>
      </w:pPr>
    </w:p>
    <w:sectPr w:rsidR="00D14BC6" w:rsidRPr="00D14BC6" w:rsidSect="00D14B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BC6"/>
    <w:rsid w:val="0005677B"/>
    <w:rsid w:val="00063E55"/>
    <w:rsid w:val="00073ECE"/>
    <w:rsid w:val="00180ED8"/>
    <w:rsid w:val="001E334D"/>
    <w:rsid w:val="00255BB3"/>
    <w:rsid w:val="002B3B15"/>
    <w:rsid w:val="00393AE6"/>
    <w:rsid w:val="003A3E6C"/>
    <w:rsid w:val="004A0899"/>
    <w:rsid w:val="005A426D"/>
    <w:rsid w:val="005D7ADC"/>
    <w:rsid w:val="00740E0D"/>
    <w:rsid w:val="0074370D"/>
    <w:rsid w:val="00973612"/>
    <w:rsid w:val="009C5C65"/>
    <w:rsid w:val="00A04963"/>
    <w:rsid w:val="00A0610B"/>
    <w:rsid w:val="00A70BE1"/>
    <w:rsid w:val="00AF5FB0"/>
    <w:rsid w:val="00C31B64"/>
    <w:rsid w:val="00C44A2E"/>
    <w:rsid w:val="00D14BC6"/>
    <w:rsid w:val="00E35B85"/>
    <w:rsid w:val="00ED5F31"/>
    <w:rsid w:val="00FB3B9D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C6"/>
    <w:pPr>
      <w:widowControl w:val="0"/>
      <w:suppressAutoHyphens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dcterms:created xsi:type="dcterms:W3CDTF">2020-11-05T12:21:00Z</dcterms:created>
  <dcterms:modified xsi:type="dcterms:W3CDTF">2020-11-05T12:21:00Z</dcterms:modified>
</cp:coreProperties>
</file>